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0A" w:rsidRDefault="00A16B0A" w:rsidP="00A16B0A">
      <w:pPr>
        <w:jc w:val="center"/>
        <w:rPr>
          <w:rFonts w:ascii="Californian FB" w:hAnsi="Californian FB"/>
          <w:sz w:val="36"/>
          <w:szCs w:val="36"/>
        </w:rPr>
      </w:pPr>
      <w:bookmarkStart w:id="0" w:name="_GoBack"/>
      <w:bookmarkEnd w:id="0"/>
      <w:r>
        <w:rPr>
          <w:rFonts w:ascii="Californian FB" w:hAnsi="Californian FB"/>
          <w:sz w:val="36"/>
          <w:szCs w:val="36"/>
        </w:rPr>
        <w:t>Unit 1: Whole Numbers, Place Value, and Rounding in Computation</w:t>
      </w:r>
    </w:p>
    <w:p w:rsidR="00A16B0A" w:rsidRDefault="00A16B0A" w:rsidP="00A16B0A">
      <w:pPr>
        <w:jc w:val="center"/>
        <w:rPr>
          <w:rFonts w:ascii="Californian FB" w:hAnsi="Californian FB"/>
          <w:sz w:val="36"/>
          <w:szCs w:val="36"/>
        </w:rPr>
      </w:pPr>
    </w:p>
    <w:p w:rsidR="00A16B0A" w:rsidRDefault="00A16B0A" w:rsidP="00A16B0A">
      <w:pPr>
        <w:rPr>
          <w:rFonts w:ascii="Californian FB" w:hAnsi="Californian FB"/>
          <w:b/>
          <w:sz w:val="28"/>
          <w:szCs w:val="28"/>
        </w:rPr>
      </w:pPr>
      <w:r>
        <w:rPr>
          <w:rFonts w:ascii="Californian FB" w:hAnsi="Californian FB"/>
          <w:b/>
          <w:sz w:val="28"/>
          <w:szCs w:val="28"/>
        </w:rPr>
        <w:t>Standards:</w:t>
      </w:r>
    </w:p>
    <w:p w:rsidR="00A16B0A" w:rsidRDefault="00A16B0A" w:rsidP="00A16B0A">
      <w:pPr>
        <w:rPr>
          <w:rFonts w:ascii="Californian FB" w:hAnsi="Californian FB"/>
        </w:rPr>
      </w:pPr>
      <w:r w:rsidRPr="00A16B0A">
        <w:rPr>
          <w:rFonts w:ascii="Californian FB" w:hAnsi="Californian FB"/>
          <w:b/>
          <w:bCs/>
        </w:rPr>
        <w:t>4.NBT.1</w:t>
      </w:r>
      <w:r w:rsidRPr="00A16B0A">
        <w:rPr>
          <w:rFonts w:ascii="Californian FB" w:hAnsi="Californian FB"/>
        </w:rPr>
        <w:t xml:space="preserve"> Recognize that in a multi-digit whole number, a digit in any one place represents ten times what it represents in the place to its right. For example, recognize that 700 ÷ 70 = 10 by applying concepts of place value and division.</w:t>
      </w:r>
      <w:r w:rsidRPr="00A16B0A">
        <w:rPr>
          <w:rFonts w:ascii="Californian FB" w:hAnsi="Californian FB"/>
        </w:rPr>
        <w:br/>
      </w:r>
      <w:r w:rsidRPr="00A16B0A">
        <w:rPr>
          <w:rFonts w:ascii="Californian FB" w:hAnsi="Californian FB"/>
        </w:rPr>
        <w:br/>
      </w:r>
      <w:r w:rsidRPr="00A16B0A">
        <w:rPr>
          <w:rFonts w:ascii="Californian FB" w:hAnsi="Californian FB"/>
          <w:b/>
          <w:bCs/>
        </w:rPr>
        <w:t>4.NBT.2</w:t>
      </w:r>
      <w:r w:rsidRPr="00A16B0A">
        <w:rPr>
          <w:rFonts w:ascii="Californian FB" w:hAnsi="Californian FB"/>
        </w:rPr>
        <w:t xml:space="preserve"> Read and write multi-digit whole numbers using base-ten numerals, number names, and expanded form. Compare two multi-digit numbers based on meanings of the digits in each place, using &gt;, =, and &lt; symbols to record the results of comparisons.</w:t>
      </w:r>
      <w:r w:rsidRPr="00A16B0A">
        <w:rPr>
          <w:rFonts w:ascii="Californian FB" w:hAnsi="Californian FB"/>
        </w:rPr>
        <w:br/>
      </w:r>
      <w:r w:rsidRPr="00A16B0A">
        <w:rPr>
          <w:rFonts w:ascii="Californian FB" w:hAnsi="Californian FB"/>
        </w:rPr>
        <w:br/>
      </w:r>
      <w:r w:rsidRPr="00A16B0A">
        <w:rPr>
          <w:rFonts w:ascii="Californian FB" w:hAnsi="Californian FB"/>
          <w:b/>
          <w:bCs/>
        </w:rPr>
        <w:t>4.NBT.3</w:t>
      </w:r>
      <w:r w:rsidRPr="00A16B0A">
        <w:rPr>
          <w:rFonts w:ascii="Californian FB" w:hAnsi="Californian FB"/>
        </w:rPr>
        <w:t xml:space="preserve"> Use place value understanding to round multi-digit whole numbers to any place.</w:t>
      </w:r>
      <w:r w:rsidRPr="00A16B0A">
        <w:rPr>
          <w:rFonts w:ascii="Californian FB" w:hAnsi="Californian FB"/>
        </w:rPr>
        <w:br/>
      </w:r>
      <w:r w:rsidRPr="00A16B0A">
        <w:rPr>
          <w:rFonts w:ascii="Californian FB" w:hAnsi="Californian FB"/>
        </w:rPr>
        <w:br/>
      </w:r>
      <w:r w:rsidRPr="00A16B0A">
        <w:rPr>
          <w:rFonts w:ascii="Californian FB" w:hAnsi="Californian FB"/>
          <w:b/>
          <w:bCs/>
        </w:rPr>
        <w:t>4.NBT.4</w:t>
      </w:r>
      <w:r w:rsidRPr="00A16B0A">
        <w:rPr>
          <w:rFonts w:ascii="Californian FB" w:hAnsi="Californian FB"/>
        </w:rPr>
        <w:t xml:space="preserve"> Fluently add and subtract multi-digit whole numbers using the standard algorithm</w:t>
      </w:r>
      <w:r w:rsidRPr="00A16B0A">
        <w:rPr>
          <w:rFonts w:ascii="Californian FB" w:hAnsi="Californian FB"/>
        </w:rPr>
        <w:br/>
      </w:r>
      <w:r w:rsidRPr="00A16B0A">
        <w:rPr>
          <w:rFonts w:ascii="Californian FB" w:hAnsi="Californian FB"/>
        </w:rPr>
        <w:br/>
      </w:r>
      <w:r w:rsidRPr="00A16B0A">
        <w:rPr>
          <w:rFonts w:ascii="Californian FB" w:hAnsi="Californian FB"/>
          <w:b/>
          <w:bCs/>
        </w:rPr>
        <w:t>4.OA.3</w:t>
      </w:r>
      <w:r w:rsidRPr="00A16B0A">
        <w:rPr>
          <w:rFonts w:ascii="Californian FB" w:hAnsi="Californian FB"/>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r w:rsidRPr="00A16B0A">
        <w:rPr>
          <w:rFonts w:ascii="Californian FB" w:hAnsi="Californian FB"/>
        </w:rPr>
        <w:br/>
      </w:r>
      <w:r w:rsidRPr="00A16B0A">
        <w:rPr>
          <w:rFonts w:ascii="Californian FB" w:hAnsi="Californian FB"/>
        </w:rPr>
        <w:br/>
      </w:r>
      <w:r w:rsidRPr="00A16B0A">
        <w:rPr>
          <w:rFonts w:ascii="Californian FB" w:hAnsi="Californian FB"/>
          <w:b/>
          <w:bCs/>
        </w:rPr>
        <w:t>4.MD.2</w:t>
      </w:r>
      <w:r w:rsidRPr="00A16B0A">
        <w:rPr>
          <w:rFonts w:ascii="Californian FB" w:hAnsi="Californian FB"/>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A16B0A" w:rsidRDefault="00A16B0A" w:rsidP="00A16B0A">
      <w:pPr>
        <w:rPr>
          <w:rFonts w:ascii="Californian FB" w:hAnsi="Californian FB"/>
          <w:b/>
          <w:sz w:val="28"/>
          <w:szCs w:val="28"/>
        </w:rPr>
      </w:pPr>
    </w:p>
    <w:p w:rsidR="00A16B0A" w:rsidRPr="00C244FA" w:rsidRDefault="00A16B0A" w:rsidP="00A16B0A">
      <w:pPr>
        <w:rPr>
          <w:rFonts w:ascii="Californian FB" w:hAnsi="Californian FB"/>
          <w:b/>
          <w:sz w:val="28"/>
          <w:szCs w:val="28"/>
        </w:rPr>
      </w:pPr>
      <w:r w:rsidRPr="00C244FA">
        <w:rPr>
          <w:rFonts w:ascii="Californian FB" w:hAnsi="Californian FB"/>
          <w:b/>
          <w:sz w:val="28"/>
          <w:szCs w:val="28"/>
        </w:rPr>
        <w:t>Additional Resources:</w:t>
      </w:r>
    </w:p>
    <w:p w:rsidR="00A16B0A" w:rsidRPr="00C244FA" w:rsidRDefault="00A16B0A" w:rsidP="00A16B0A">
      <w:pPr>
        <w:rPr>
          <w:rFonts w:ascii="Californian FB" w:hAnsi="Californian FB"/>
          <w:sz w:val="24"/>
          <w:szCs w:val="24"/>
        </w:rPr>
      </w:pPr>
      <w:r w:rsidRPr="00C244FA">
        <w:rPr>
          <w:rFonts w:ascii="Californian FB" w:hAnsi="Californian FB"/>
          <w:sz w:val="24"/>
          <w:szCs w:val="24"/>
        </w:rPr>
        <w:t xml:space="preserve">Graded Classwork &amp; Quizzes </w:t>
      </w:r>
    </w:p>
    <w:p w:rsidR="00A16B0A" w:rsidRDefault="00A16B0A" w:rsidP="00A16B0A">
      <w:pPr>
        <w:rPr>
          <w:rFonts w:ascii="Californian FB" w:hAnsi="Californian FB"/>
          <w:sz w:val="24"/>
          <w:szCs w:val="24"/>
        </w:rPr>
      </w:pPr>
      <w:r w:rsidRPr="00C244FA">
        <w:rPr>
          <w:rFonts w:ascii="Californian FB" w:hAnsi="Californian FB"/>
          <w:sz w:val="24"/>
          <w:szCs w:val="24"/>
        </w:rPr>
        <w:t>Handouts/Homework</w:t>
      </w:r>
    </w:p>
    <w:p w:rsidR="00A16B0A" w:rsidRDefault="00A16B0A" w:rsidP="00A16B0A">
      <w:pPr>
        <w:rPr>
          <w:rFonts w:ascii="Californian FB" w:hAnsi="Californian FB"/>
          <w:sz w:val="24"/>
          <w:szCs w:val="24"/>
        </w:rPr>
      </w:pPr>
      <w:r>
        <w:rPr>
          <w:rFonts w:ascii="Californian FB" w:hAnsi="Californian FB"/>
          <w:sz w:val="24"/>
          <w:szCs w:val="24"/>
        </w:rPr>
        <w:t>Class Notes</w:t>
      </w:r>
    </w:p>
    <w:p w:rsidR="00A16B0A" w:rsidRPr="00C244FA" w:rsidRDefault="00A16B0A" w:rsidP="00A16B0A">
      <w:pPr>
        <w:rPr>
          <w:rFonts w:ascii="Californian FB" w:hAnsi="Californian FB"/>
          <w:sz w:val="24"/>
          <w:szCs w:val="24"/>
        </w:rPr>
      </w:pPr>
    </w:p>
    <w:p w:rsidR="00A16B0A" w:rsidRDefault="00A16B0A" w:rsidP="00A16B0A">
      <w:pPr>
        <w:rPr>
          <w:rFonts w:ascii="Californian FB" w:hAnsi="Californian FB"/>
          <w:b/>
          <w:sz w:val="28"/>
          <w:szCs w:val="28"/>
        </w:rPr>
      </w:pPr>
      <w:r w:rsidRPr="00C244FA">
        <w:rPr>
          <w:rFonts w:ascii="Californian FB" w:hAnsi="Californian FB"/>
          <w:b/>
          <w:sz w:val="28"/>
          <w:szCs w:val="28"/>
        </w:rPr>
        <w:t>Textbook:</w:t>
      </w:r>
    </w:p>
    <w:p w:rsidR="000F25DD" w:rsidRDefault="000F25DD" w:rsidP="000F25DD">
      <w:pPr>
        <w:spacing w:line="360" w:lineRule="auto"/>
        <w:rPr>
          <w:rFonts w:ascii="Californian FB" w:hAnsi="Californian FB"/>
          <w:sz w:val="24"/>
          <w:szCs w:val="24"/>
        </w:rPr>
      </w:pPr>
      <w:r>
        <w:rPr>
          <w:rFonts w:ascii="Californian FB" w:hAnsi="Californian FB"/>
          <w:sz w:val="24"/>
          <w:szCs w:val="24"/>
        </w:rPr>
        <w:t>Place Value (4.NBT.1)</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p.11-16</w:t>
      </w:r>
      <w:r w:rsidRPr="000F25DD">
        <w:rPr>
          <w:rFonts w:ascii="Californian FB" w:hAnsi="Californian FB"/>
          <w:b/>
          <w:bCs/>
          <w:sz w:val="24"/>
          <w:szCs w:val="24"/>
        </w:rPr>
        <w:br/>
      </w:r>
      <w:r>
        <w:rPr>
          <w:rFonts w:ascii="Californian FB" w:hAnsi="Californian FB"/>
          <w:sz w:val="24"/>
          <w:szCs w:val="24"/>
        </w:rPr>
        <w:t>Read &amp; Write Multi-Digit Numbers</w:t>
      </w:r>
      <w:r>
        <w:rPr>
          <w:rFonts w:ascii="Californian FB" w:hAnsi="Californian FB"/>
          <w:sz w:val="24"/>
          <w:szCs w:val="24"/>
        </w:rPr>
        <w:tab/>
        <w:t>(4.NBT.2)</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p.17-22</w:t>
      </w:r>
      <w:r w:rsidRPr="000F25DD">
        <w:rPr>
          <w:rFonts w:ascii="Californian FB" w:hAnsi="Californian FB"/>
          <w:sz w:val="24"/>
          <w:szCs w:val="24"/>
        </w:rPr>
        <w:t xml:space="preserve">  </w:t>
      </w:r>
    </w:p>
    <w:p w:rsidR="000F25DD" w:rsidRDefault="000F25DD" w:rsidP="000F25DD">
      <w:pPr>
        <w:spacing w:line="360" w:lineRule="auto"/>
        <w:rPr>
          <w:rFonts w:ascii="Californian FB" w:hAnsi="Californian FB"/>
          <w:bCs/>
          <w:sz w:val="24"/>
          <w:szCs w:val="24"/>
        </w:rPr>
      </w:pPr>
      <w:r w:rsidRPr="000F25DD">
        <w:rPr>
          <w:rFonts w:ascii="Californian FB" w:hAnsi="Californian FB"/>
          <w:bCs/>
          <w:sz w:val="24"/>
          <w:szCs w:val="24"/>
        </w:rPr>
        <w:lastRenderedPageBreak/>
        <w:t xml:space="preserve">Compare </w:t>
      </w:r>
      <w:r>
        <w:rPr>
          <w:rFonts w:ascii="Californian FB" w:hAnsi="Californian FB"/>
          <w:bCs/>
          <w:sz w:val="24"/>
          <w:szCs w:val="24"/>
        </w:rPr>
        <w:t>Numbers </w:t>
      </w:r>
      <w:r w:rsidRPr="000F25DD">
        <w:rPr>
          <w:rFonts w:ascii="Californian FB" w:hAnsi="Californian FB"/>
          <w:bCs/>
          <w:sz w:val="24"/>
          <w:szCs w:val="24"/>
        </w:rPr>
        <w:t>(4.NBT.2)</w:t>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t>p.23-28</w:t>
      </w:r>
      <w:r w:rsidRPr="000F25DD">
        <w:rPr>
          <w:rFonts w:ascii="Californian FB" w:hAnsi="Californian FB"/>
          <w:bCs/>
          <w:sz w:val="24"/>
          <w:szCs w:val="24"/>
        </w:rPr>
        <w:br/>
      </w:r>
      <w:r>
        <w:rPr>
          <w:rFonts w:ascii="Californian FB" w:hAnsi="Californian FB"/>
          <w:sz w:val="24"/>
          <w:szCs w:val="24"/>
        </w:rPr>
        <w:t xml:space="preserve">Order Numbers </w:t>
      </w:r>
      <w:r w:rsidRPr="000F25DD">
        <w:rPr>
          <w:rFonts w:ascii="Californian FB" w:hAnsi="Californian FB"/>
          <w:bCs/>
          <w:sz w:val="24"/>
          <w:szCs w:val="24"/>
        </w:rPr>
        <w:t>(4.NBT.2)</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iCs/>
          <w:sz w:val="24"/>
          <w:szCs w:val="24"/>
        </w:rPr>
        <w:t>p. 29-34</w:t>
      </w:r>
      <w:r w:rsidRPr="000F25DD">
        <w:rPr>
          <w:rFonts w:ascii="Californian FB" w:hAnsi="Californian FB"/>
          <w:bCs/>
          <w:sz w:val="24"/>
          <w:szCs w:val="24"/>
        </w:rPr>
        <w:t xml:space="preserve"> </w:t>
      </w:r>
      <w:r w:rsidRPr="000F25DD">
        <w:rPr>
          <w:rFonts w:ascii="Californian FB" w:hAnsi="Californian FB"/>
          <w:bCs/>
          <w:sz w:val="24"/>
          <w:szCs w:val="24"/>
        </w:rPr>
        <w:br/>
        <w:t>Use Place Value to Round (4.NBT.3)</w:t>
      </w:r>
      <w:r>
        <w:rPr>
          <w:rFonts w:ascii="Californian FB" w:hAnsi="Californian FB"/>
          <w:sz w:val="24"/>
          <w:szCs w:val="24"/>
        </w:rPr>
        <w:tab/>
      </w:r>
      <w:r>
        <w:rPr>
          <w:rFonts w:ascii="Californian FB" w:hAnsi="Californian FB"/>
          <w:sz w:val="24"/>
          <w:szCs w:val="24"/>
        </w:rPr>
        <w:tab/>
      </w:r>
      <w:r>
        <w:rPr>
          <w:rFonts w:ascii="Californian FB" w:hAnsi="Californian FB"/>
          <w:iCs/>
          <w:sz w:val="24"/>
          <w:szCs w:val="24"/>
        </w:rPr>
        <w:tab/>
      </w:r>
      <w:r>
        <w:rPr>
          <w:rFonts w:ascii="Californian FB" w:hAnsi="Californian FB"/>
          <w:iCs/>
          <w:sz w:val="24"/>
          <w:szCs w:val="24"/>
        </w:rPr>
        <w:tab/>
      </w:r>
      <w:r>
        <w:rPr>
          <w:rFonts w:ascii="Californian FB" w:hAnsi="Californian FB"/>
          <w:iCs/>
          <w:sz w:val="24"/>
          <w:szCs w:val="24"/>
        </w:rPr>
        <w:tab/>
      </w:r>
      <w:r>
        <w:rPr>
          <w:rFonts w:ascii="Californian FB" w:hAnsi="Californian FB"/>
          <w:iCs/>
          <w:sz w:val="24"/>
          <w:szCs w:val="24"/>
        </w:rPr>
        <w:tab/>
      </w:r>
      <w:r w:rsidRPr="000F25DD">
        <w:rPr>
          <w:rFonts w:ascii="Californian FB" w:hAnsi="Californian FB"/>
          <w:iCs/>
          <w:sz w:val="24"/>
          <w:szCs w:val="24"/>
        </w:rPr>
        <w:t>p. 37-42</w:t>
      </w:r>
      <w:r w:rsidRPr="000F25DD">
        <w:rPr>
          <w:rFonts w:ascii="Californian FB" w:hAnsi="Californian FB"/>
          <w:i/>
          <w:iCs/>
          <w:sz w:val="24"/>
          <w:szCs w:val="24"/>
        </w:rPr>
        <w:t> </w:t>
      </w:r>
      <w:r w:rsidRPr="000F25DD">
        <w:rPr>
          <w:rFonts w:ascii="Californian FB" w:hAnsi="Californian FB"/>
          <w:bCs/>
          <w:sz w:val="24"/>
          <w:szCs w:val="24"/>
        </w:rPr>
        <w:br/>
        <w:t>Problem-Solving Investigation: Use the Four-Step Plan</w:t>
      </w:r>
      <w:r>
        <w:rPr>
          <w:rFonts w:ascii="Californian FB" w:hAnsi="Californian FB"/>
          <w:bCs/>
          <w:sz w:val="24"/>
          <w:szCs w:val="24"/>
        </w:rPr>
        <w:t xml:space="preserve"> </w:t>
      </w:r>
      <w:r w:rsidRPr="000F25DD">
        <w:rPr>
          <w:rFonts w:ascii="Californian FB" w:hAnsi="Californian FB"/>
          <w:bCs/>
          <w:sz w:val="24"/>
          <w:szCs w:val="24"/>
        </w:rPr>
        <w:t>(4.NBT. 2</w:t>
      </w:r>
      <w:r w:rsidRPr="000F25DD">
        <w:rPr>
          <w:rFonts w:ascii="Californian FB" w:hAnsi="Californian FB"/>
          <w:b/>
          <w:bCs/>
          <w:sz w:val="24"/>
          <w:szCs w:val="24"/>
        </w:rPr>
        <w:t xml:space="preserve"> </w:t>
      </w:r>
      <w:r w:rsidRPr="000F25DD">
        <w:rPr>
          <w:rFonts w:ascii="Californian FB" w:hAnsi="Californian FB"/>
          <w:bCs/>
          <w:sz w:val="24"/>
          <w:szCs w:val="24"/>
        </w:rPr>
        <w:t>&amp;3)</w:t>
      </w:r>
      <w:r>
        <w:rPr>
          <w:rFonts w:ascii="Californian FB" w:hAnsi="Californian FB"/>
          <w:sz w:val="24"/>
          <w:szCs w:val="24"/>
        </w:rPr>
        <w:tab/>
      </w:r>
      <w:r w:rsidRPr="000F25DD">
        <w:rPr>
          <w:rFonts w:ascii="Californian FB" w:hAnsi="Californian FB"/>
          <w:iCs/>
          <w:sz w:val="24"/>
          <w:szCs w:val="24"/>
        </w:rPr>
        <w:t>p. 43-48</w:t>
      </w:r>
      <w:r w:rsidRPr="000F25DD">
        <w:rPr>
          <w:rFonts w:ascii="Californian FB" w:hAnsi="Californian FB"/>
          <w:i/>
          <w:iCs/>
          <w:sz w:val="24"/>
          <w:szCs w:val="24"/>
        </w:rPr>
        <w:t> </w:t>
      </w:r>
      <w:r w:rsidRPr="000F25DD">
        <w:rPr>
          <w:rFonts w:ascii="Californian FB" w:hAnsi="Californian FB"/>
          <w:bCs/>
          <w:sz w:val="24"/>
          <w:szCs w:val="24"/>
        </w:rPr>
        <w:t xml:space="preserve"> </w:t>
      </w:r>
    </w:p>
    <w:p w:rsidR="000F25DD" w:rsidRDefault="000F25DD" w:rsidP="000F25DD">
      <w:pPr>
        <w:spacing w:line="360" w:lineRule="auto"/>
        <w:rPr>
          <w:rFonts w:ascii="Californian FB" w:hAnsi="Californian FB"/>
          <w:bCs/>
          <w:sz w:val="24"/>
          <w:szCs w:val="24"/>
        </w:rPr>
      </w:pPr>
    </w:p>
    <w:p w:rsidR="00A16B0A" w:rsidRDefault="00A16B0A" w:rsidP="00A16B0A">
      <w:pPr>
        <w:tabs>
          <w:tab w:val="left" w:pos="1230"/>
        </w:tabs>
        <w:rPr>
          <w:rFonts w:ascii="Californian FB" w:hAnsi="Californian FB"/>
          <w:b/>
          <w:sz w:val="28"/>
          <w:szCs w:val="28"/>
        </w:rPr>
      </w:pPr>
      <w:r w:rsidRPr="00A369E8">
        <w:rPr>
          <w:rFonts w:ascii="Californian FB" w:hAnsi="Californian FB"/>
          <w:b/>
          <w:sz w:val="28"/>
          <w:szCs w:val="28"/>
        </w:rPr>
        <w:t>IXL:</w:t>
      </w:r>
      <w:r>
        <w:rPr>
          <w:rFonts w:ascii="Californian FB" w:hAnsi="Californian FB"/>
          <w:b/>
          <w:sz w:val="28"/>
          <w:szCs w:val="28"/>
        </w:rPr>
        <w:tab/>
      </w:r>
    </w:p>
    <w:p w:rsidR="00D86658" w:rsidRPr="00D86658" w:rsidRDefault="00D86658" w:rsidP="00D86658">
      <w:pPr>
        <w:tabs>
          <w:tab w:val="left" w:pos="1230"/>
        </w:tabs>
        <w:rPr>
          <w:rFonts w:ascii="Californian FB" w:hAnsi="Californian FB"/>
          <w:sz w:val="24"/>
          <w:szCs w:val="24"/>
        </w:rPr>
      </w:pPr>
      <w:r w:rsidRPr="00D86658">
        <w:rPr>
          <w:rFonts w:ascii="Californian FB" w:hAnsi="Californian FB"/>
          <w:sz w:val="24"/>
          <w:szCs w:val="24"/>
        </w:rPr>
        <w:t>4.NBT.1:</w:t>
      </w:r>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A.1    </w:t>
      </w:r>
      <w:hyperlink r:id="rId5" w:history="1">
        <w:r>
          <w:rPr>
            <w:rStyle w:val="Hyperlink"/>
            <w:rFonts w:ascii="Californian FB" w:hAnsi="Californian FB"/>
            <w:iCs/>
            <w:color w:val="auto"/>
            <w:sz w:val="24"/>
            <w:szCs w:val="24"/>
            <w:u w:val="none"/>
          </w:rPr>
          <w:t>Place values</w:t>
        </w:r>
      </w:hyperlink>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A.2    </w:t>
      </w:r>
      <w:hyperlink r:id="rId6" w:history="1">
        <w:r>
          <w:rPr>
            <w:rStyle w:val="Hyperlink"/>
            <w:rFonts w:ascii="Californian FB" w:hAnsi="Californian FB"/>
            <w:iCs/>
            <w:color w:val="auto"/>
            <w:sz w:val="24"/>
            <w:szCs w:val="24"/>
            <w:u w:val="none"/>
          </w:rPr>
          <w:t xml:space="preserve">Convert between place values </w:t>
        </w:r>
      </w:hyperlink>
    </w:p>
    <w:p w:rsidR="00D86658" w:rsidRPr="00D86658" w:rsidRDefault="00D86658" w:rsidP="00D86658">
      <w:pPr>
        <w:tabs>
          <w:tab w:val="left" w:pos="1230"/>
        </w:tabs>
        <w:rPr>
          <w:rFonts w:ascii="Californian FB" w:hAnsi="Californian FB"/>
          <w:sz w:val="24"/>
          <w:szCs w:val="24"/>
        </w:rPr>
      </w:pPr>
      <w:r w:rsidRPr="00D86658">
        <w:rPr>
          <w:rFonts w:ascii="Californian FB" w:hAnsi="Californian FB"/>
          <w:sz w:val="24"/>
          <w:szCs w:val="24"/>
        </w:rPr>
        <w:t>4.NBT.2:</w:t>
      </w:r>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A.1    </w:t>
      </w:r>
      <w:hyperlink r:id="rId7" w:history="1">
        <w:r>
          <w:rPr>
            <w:rStyle w:val="Hyperlink"/>
            <w:rFonts w:ascii="Californian FB" w:hAnsi="Californian FB"/>
            <w:iCs/>
            <w:color w:val="auto"/>
            <w:sz w:val="24"/>
            <w:szCs w:val="24"/>
            <w:u w:val="none"/>
          </w:rPr>
          <w:t>Place values</w:t>
        </w:r>
      </w:hyperlink>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A.3    </w:t>
      </w:r>
      <w:hyperlink r:id="rId8" w:history="1">
        <w:r w:rsidR="00D86658" w:rsidRPr="00F9365F">
          <w:rPr>
            <w:rStyle w:val="Hyperlink"/>
            <w:rFonts w:ascii="Californian FB" w:hAnsi="Californian FB"/>
            <w:iCs/>
            <w:color w:val="auto"/>
            <w:sz w:val="24"/>
            <w:szCs w:val="24"/>
            <w:u w:val="none"/>
          </w:rPr>
          <w:t>Word names for numbers</w:t>
        </w:r>
      </w:hyperlink>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A.9    </w:t>
      </w:r>
      <w:hyperlink r:id="rId9" w:history="1">
        <w:r w:rsidR="00D86658" w:rsidRPr="00F9365F">
          <w:rPr>
            <w:rStyle w:val="Hyperlink"/>
            <w:rFonts w:ascii="Californian FB" w:hAnsi="Californian FB"/>
            <w:iCs/>
            <w:color w:val="auto"/>
            <w:sz w:val="24"/>
            <w:szCs w:val="24"/>
            <w:u w:val="none"/>
          </w:rPr>
          <w:t>Compare numbers up to one billion</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B.6    </w:t>
      </w:r>
      <w:hyperlink r:id="rId10" w:history="1">
        <w:r w:rsidR="00D86658" w:rsidRPr="00F9365F">
          <w:rPr>
            <w:rStyle w:val="Hyperlink"/>
            <w:rFonts w:ascii="Californian FB" w:hAnsi="Californian FB"/>
            <w:iCs/>
            <w:color w:val="auto"/>
            <w:sz w:val="24"/>
            <w:szCs w:val="24"/>
            <w:u w:val="none"/>
          </w:rPr>
          <w:t>Addition patterns over increasing place values</w:t>
        </w:r>
      </w:hyperlink>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D.28    </w:t>
      </w:r>
      <w:hyperlink r:id="rId11" w:history="1">
        <w:r w:rsidR="00D86658" w:rsidRPr="00F9365F">
          <w:rPr>
            <w:rStyle w:val="Hyperlink"/>
            <w:rFonts w:ascii="Californian FB" w:hAnsi="Californian FB"/>
            <w:iCs/>
            <w:color w:val="auto"/>
            <w:sz w:val="24"/>
            <w:szCs w:val="24"/>
            <w:u w:val="none"/>
          </w:rPr>
          <w:t>Inequalities with multiplication</w:t>
        </w:r>
      </w:hyperlink>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E.25    </w:t>
      </w:r>
      <w:hyperlink r:id="rId12" w:history="1">
        <w:r w:rsidR="00D86658" w:rsidRPr="00F9365F">
          <w:rPr>
            <w:rStyle w:val="Hyperlink"/>
            <w:rFonts w:ascii="Californian FB" w:hAnsi="Californian FB"/>
            <w:iCs/>
            <w:color w:val="auto"/>
            <w:sz w:val="24"/>
            <w:szCs w:val="24"/>
            <w:u w:val="none"/>
          </w:rPr>
          <w:t>Inequalities with division</w:t>
        </w:r>
      </w:hyperlink>
    </w:p>
    <w:p w:rsidR="00D86658" w:rsidRPr="00F9365F" w:rsidRDefault="00F9365F"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F.10    </w:t>
      </w:r>
      <w:hyperlink r:id="rId13" w:history="1">
        <w:r w:rsidR="00D86658" w:rsidRPr="00F9365F">
          <w:rPr>
            <w:rStyle w:val="Hyperlink"/>
            <w:rFonts w:ascii="Californian FB" w:hAnsi="Californian FB"/>
            <w:iCs/>
            <w:color w:val="auto"/>
            <w:sz w:val="24"/>
            <w:szCs w:val="24"/>
            <w:u w:val="none"/>
          </w:rPr>
          <w:t>Inequalities involving addition, subtraction, multiplication, a</w:t>
        </w:r>
        <w:r>
          <w:rPr>
            <w:rStyle w:val="Hyperlink"/>
            <w:rFonts w:ascii="Californian FB" w:hAnsi="Californian FB"/>
            <w:iCs/>
            <w:color w:val="auto"/>
            <w:sz w:val="24"/>
            <w:szCs w:val="24"/>
            <w:u w:val="none"/>
          </w:rPr>
          <w:t>nd division</w:t>
        </w:r>
      </w:hyperlink>
    </w:p>
    <w:p w:rsidR="00F9365F" w:rsidRDefault="00D86658" w:rsidP="00F9365F">
      <w:pPr>
        <w:tabs>
          <w:tab w:val="left" w:pos="1230"/>
        </w:tabs>
        <w:rPr>
          <w:rFonts w:ascii="Californian FB" w:hAnsi="Californian FB"/>
          <w:sz w:val="24"/>
          <w:szCs w:val="24"/>
        </w:rPr>
      </w:pPr>
      <w:r w:rsidRPr="00F9365F">
        <w:rPr>
          <w:rFonts w:ascii="Californian FB" w:hAnsi="Californian FB"/>
          <w:sz w:val="24"/>
          <w:szCs w:val="24"/>
        </w:rPr>
        <w:t>4.NBT.3:</w:t>
      </w:r>
    </w:p>
    <w:p w:rsidR="00D86658" w:rsidRPr="00F9365F" w:rsidRDefault="00587799" w:rsidP="00587799">
      <w:pPr>
        <w:tabs>
          <w:tab w:val="left" w:pos="1230"/>
        </w:tabs>
        <w:spacing w:line="240" w:lineRule="auto"/>
        <w:rPr>
          <w:rFonts w:ascii="Californian FB" w:hAnsi="Californian FB"/>
          <w:sz w:val="24"/>
          <w:szCs w:val="24"/>
        </w:rPr>
      </w:pPr>
      <w:r>
        <w:rPr>
          <w:rFonts w:ascii="Californian FB" w:hAnsi="Californian FB"/>
          <w:iCs/>
          <w:sz w:val="24"/>
          <w:szCs w:val="24"/>
        </w:rPr>
        <w:t xml:space="preserve">A.6    </w:t>
      </w:r>
      <w:hyperlink r:id="rId14" w:history="1">
        <w:r w:rsidR="00D86658" w:rsidRPr="00F9365F">
          <w:rPr>
            <w:rStyle w:val="Hyperlink"/>
            <w:rFonts w:ascii="Californian FB" w:hAnsi="Californian FB"/>
            <w:iCs/>
            <w:color w:val="auto"/>
            <w:sz w:val="24"/>
            <w:szCs w:val="24"/>
            <w:u w:val="none"/>
          </w:rPr>
          <w:t xml:space="preserve">Rounding </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B.8    </w:t>
      </w:r>
      <w:hyperlink r:id="rId15" w:history="1">
        <w:r>
          <w:rPr>
            <w:rStyle w:val="Hyperlink"/>
            <w:rFonts w:ascii="Californian FB" w:hAnsi="Californian FB"/>
            <w:iCs/>
            <w:color w:val="auto"/>
            <w:sz w:val="24"/>
            <w:szCs w:val="24"/>
            <w:u w:val="none"/>
          </w:rPr>
          <w:t>Es</w:t>
        </w:r>
        <w:r w:rsidR="00D86658" w:rsidRPr="00F9365F">
          <w:rPr>
            <w:rStyle w:val="Hyperlink"/>
            <w:rFonts w:ascii="Californian FB" w:hAnsi="Californian FB"/>
            <w:iCs/>
            <w:color w:val="auto"/>
            <w:sz w:val="24"/>
            <w:szCs w:val="24"/>
            <w:u w:val="none"/>
          </w:rPr>
          <w:t xml:space="preserve">timate sums </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B.9    </w:t>
      </w:r>
      <w:hyperlink r:id="rId16" w:history="1">
        <w:r w:rsidR="00D86658" w:rsidRPr="00F9365F">
          <w:rPr>
            <w:rStyle w:val="Hyperlink"/>
            <w:rFonts w:ascii="Californian FB" w:hAnsi="Californian FB"/>
            <w:iCs/>
            <w:color w:val="auto"/>
            <w:sz w:val="24"/>
            <w:szCs w:val="24"/>
            <w:u w:val="none"/>
          </w:rPr>
          <w:t xml:space="preserve">Estimate sums: word problems </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C.6     </w:t>
      </w:r>
      <w:hyperlink r:id="rId17" w:history="1">
        <w:r w:rsidR="00D86658" w:rsidRPr="00F9365F">
          <w:rPr>
            <w:rStyle w:val="Hyperlink"/>
            <w:rFonts w:ascii="Californian FB" w:hAnsi="Californian FB"/>
            <w:iCs/>
            <w:color w:val="auto"/>
            <w:sz w:val="24"/>
            <w:szCs w:val="24"/>
            <w:u w:val="none"/>
          </w:rPr>
          <w:t xml:space="preserve">Estimate differences </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C.7     </w:t>
      </w:r>
      <w:hyperlink r:id="rId18" w:history="1">
        <w:r w:rsidR="00D86658" w:rsidRPr="00F9365F">
          <w:rPr>
            <w:rStyle w:val="Hyperlink"/>
            <w:rFonts w:ascii="Californian FB" w:hAnsi="Californian FB"/>
            <w:iCs/>
            <w:color w:val="auto"/>
            <w:sz w:val="24"/>
            <w:szCs w:val="24"/>
            <w:u w:val="none"/>
          </w:rPr>
          <w:t xml:space="preserve">Estimate differences: word problems </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D.12   </w:t>
      </w:r>
      <w:hyperlink r:id="rId19" w:history="1">
        <w:r w:rsidR="00D86658" w:rsidRPr="00F9365F">
          <w:rPr>
            <w:rStyle w:val="Hyperlink"/>
            <w:rFonts w:ascii="Californian FB" w:hAnsi="Californian FB"/>
            <w:iCs/>
            <w:color w:val="auto"/>
            <w:sz w:val="24"/>
            <w:szCs w:val="24"/>
            <w:u w:val="none"/>
          </w:rPr>
          <w:t xml:space="preserve">Estimate products - multiply by 1-digit numbers </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D.13    </w:t>
      </w:r>
      <w:hyperlink r:id="rId20" w:history="1">
        <w:r w:rsidR="00D86658" w:rsidRPr="00F9365F">
          <w:rPr>
            <w:rStyle w:val="Hyperlink"/>
            <w:rFonts w:ascii="Californian FB" w:hAnsi="Californian FB"/>
            <w:iCs/>
            <w:color w:val="auto"/>
            <w:sz w:val="24"/>
            <w:szCs w:val="24"/>
            <w:u w:val="none"/>
          </w:rPr>
          <w:t xml:space="preserve">Estimate products - multiply by larger numbers </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E.14    </w:t>
      </w:r>
      <w:hyperlink r:id="rId21" w:history="1">
        <w:r w:rsidR="00D86658" w:rsidRPr="00F9365F">
          <w:rPr>
            <w:rStyle w:val="Hyperlink"/>
            <w:rFonts w:ascii="Californian FB" w:hAnsi="Californian FB"/>
            <w:iCs/>
            <w:color w:val="auto"/>
            <w:sz w:val="24"/>
            <w:szCs w:val="24"/>
            <w:u w:val="none"/>
          </w:rPr>
          <w:t>Divide by 1-digit numbers: estimate quotients</w:t>
        </w:r>
      </w:hyperlink>
    </w:p>
    <w:p w:rsidR="00D86658" w:rsidRPr="00F9365F"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E.26    </w:t>
      </w:r>
      <w:hyperlink r:id="rId22" w:history="1">
        <w:r w:rsidR="00D86658" w:rsidRPr="00F9365F">
          <w:rPr>
            <w:rStyle w:val="Hyperlink"/>
            <w:rFonts w:ascii="Californian FB" w:hAnsi="Californian FB"/>
            <w:iCs/>
            <w:color w:val="auto"/>
            <w:sz w:val="24"/>
            <w:szCs w:val="24"/>
            <w:u w:val="none"/>
          </w:rPr>
          <w:t xml:space="preserve">Estimate quotients </w:t>
        </w:r>
      </w:hyperlink>
    </w:p>
    <w:p w:rsidR="00587799" w:rsidRDefault="00587799" w:rsidP="00D86658">
      <w:pPr>
        <w:tabs>
          <w:tab w:val="left" w:pos="1230"/>
        </w:tabs>
        <w:rPr>
          <w:rFonts w:ascii="Californian FB" w:hAnsi="Californian FB"/>
          <w:sz w:val="24"/>
          <w:szCs w:val="24"/>
        </w:rPr>
      </w:pPr>
    </w:p>
    <w:p w:rsidR="00D86658" w:rsidRPr="00D86658" w:rsidRDefault="00D86658" w:rsidP="00D86658">
      <w:pPr>
        <w:tabs>
          <w:tab w:val="left" w:pos="1230"/>
        </w:tabs>
        <w:rPr>
          <w:rFonts w:ascii="Californian FB" w:hAnsi="Californian FB"/>
          <w:sz w:val="24"/>
          <w:szCs w:val="24"/>
        </w:rPr>
      </w:pPr>
      <w:r w:rsidRPr="00D86658">
        <w:rPr>
          <w:rFonts w:ascii="Californian FB" w:hAnsi="Californian FB"/>
          <w:sz w:val="24"/>
          <w:szCs w:val="24"/>
        </w:rPr>
        <w:t>4.NBT.4:</w:t>
      </w:r>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lastRenderedPageBreak/>
        <w:t xml:space="preserve">B.1    </w:t>
      </w:r>
      <w:hyperlink r:id="rId23" w:history="1">
        <w:r>
          <w:rPr>
            <w:rStyle w:val="Hyperlink"/>
            <w:rFonts w:ascii="Californian FB" w:hAnsi="Californian FB"/>
            <w:iCs/>
            <w:color w:val="auto"/>
            <w:sz w:val="24"/>
            <w:szCs w:val="24"/>
            <w:u w:val="none"/>
          </w:rPr>
          <w:t xml:space="preserve">Add numbers up to millions </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B.2   </w:t>
      </w:r>
      <w:hyperlink r:id="rId24" w:history="1">
        <w:r w:rsidR="00D86658" w:rsidRPr="00D86658">
          <w:rPr>
            <w:rStyle w:val="Hyperlink"/>
            <w:rFonts w:ascii="Californian FB" w:hAnsi="Californian FB"/>
            <w:iCs/>
            <w:color w:val="auto"/>
            <w:sz w:val="24"/>
            <w:szCs w:val="24"/>
            <w:u w:val="none"/>
          </w:rPr>
          <w:t>Add numbers</w:t>
        </w:r>
        <w:r>
          <w:rPr>
            <w:rStyle w:val="Hyperlink"/>
            <w:rFonts w:ascii="Californian FB" w:hAnsi="Californian FB"/>
            <w:iCs/>
            <w:color w:val="auto"/>
            <w:sz w:val="24"/>
            <w:szCs w:val="24"/>
            <w:u w:val="none"/>
          </w:rPr>
          <w:t xml:space="preserve"> up to millions: word problems </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B.3    </w:t>
      </w:r>
      <w:hyperlink r:id="rId25" w:history="1">
        <w:r w:rsidR="00D86658" w:rsidRPr="00D86658">
          <w:rPr>
            <w:rStyle w:val="Hyperlink"/>
            <w:rFonts w:ascii="Californian FB" w:hAnsi="Californian FB"/>
            <w:iCs/>
            <w:color w:val="auto"/>
            <w:sz w:val="24"/>
            <w:szCs w:val="24"/>
            <w:u w:val="none"/>
          </w:rPr>
          <w:t xml:space="preserve">Addition: fill in the missing digits </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B.5    </w:t>
      </w:r>
      <w:hyperlink r:id="rId26" w:history="1">
        <w:r w:rsidR="00D86658" w:rsidRPr="00D86658">
          <w:rPr>
            <w:rStyle w:val="Hyperlink"/>
            <w:rFonts w:ascii="Californian FB" w:hAnsi="Californian FB"/>
            <w:iCs/>
            <w:color w:val="auto"/>
            <w:sz w:val="24"/>
            <w:szCs w:val="24"/>
            <w:u w:val="none"/>
          </w:rPr>
          <w:t xml:space="preserve">Add 3 </w:t>
        </w:r>
        <w:r>
          <w:rPr>
            <w:rStyle w:val="Hyperlink"/>
            <w:rFonts w:ascii="Californian FB" w:hAnsi="Californian FB"/>
            <w:iCs/>
            <w:color w:val="auto"/>
            <w:sz w:val="24"/>
            <w:szCs w:val="24"/>
            <w:u w:val="none"/>
          </w:rPr>
          <w:t xml:space="preserve">or more numbers up to millions </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B.7    </w:t>
      </w:r>
      <w:hyperlink r:id="rId27" w:history="1">
        <w:r w:rsidR="00D86658" w:rsidRPr="00D86658">
          <w:rPr>
            <w:rStyle w:val="Hyperlink"/>
            <w:rFonts w:ascii="Californian FB" w:hAnsi="Californian FB"/>
            <w:iCs/>
            <w:color w:val="auto"/>
            <w:sz w:val="24"/>
            <w:szCs w:val="24"/>
            <w:u w:val="none"/>
          </w:rPr>
          <w:t>Choose numbers with a particular sum</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C.1    </w:t>
      </w:r>
      <w:hyperlink r:id="rId28" w:history="1">
        <w:r w:rsidR="00D86658" w:rsidRPr="00D86658">
          <w:rPr>
            <w:rStyle w:val="Hyperlink"/>
            <w:rFonts w:ascii="Californian FB" w:hAnsi="Californian FB"/>
            <w:iCs/>
            <w:color w:val="auto"/>
            <w:sz w:val="24"/>
            <w:szCs w:val="24"/>
            <w:u w:val="none"/>
          </w:rPr>
          <w:t>S</w:t>
        </w:r>
        <w:r>
          <w:rPr>
            <w:rStyle w:val="Hyperlink"/>
            <w:rFonts w:ascii="Californian FB" w:hAnsi="Californian FB"/>
            <w:iCs/>
            <w:color w:val="auto"/>
            <w:sz w:val="24"/>
            <w:szCs w:val="24"/>
            <w:u w:val="none"/>
          </w:rPr>
          <w:t xml:space="preserve">ubtract numbers up to millions </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C.2    </w:t>
      </w:r>
      <w:hyperlink r:id="rId29" w:history="1">
        <w:r w:rsidR="00D86658" w:rsidRPr="00D86658">
          <w:rPr>
            <w:rStyle w:val="Hyperlink"/>
            <w:rFonts w:ascii="Californian FB" w:hAnsi="Californian FB"/>
            <w:iCs/>
            <w:color w:val="auto"/>
            <w:sz w:val="24"/>
            <w:szCs w:val="24"/>
            <w:u w:val="none"/>
          </w:rPr>
          <w:t>Subtract numbers</w:t>
        </w:r>
        <w:r>
          <w:rPr>
            <w:rStyle w:val="Hyperlink"/>
            <w:rFonts w:ascii="Californian FB" w:hAnsi="Californian FB"/>
            <w:iCs/>
            <w:color w:val="auto"/>
            <w:sz w:val="24"/>
            <w:szCs w:val="24"/>
            <w:u w:val="none"/>
          </w:rPr>
          <w:t xml:space="preserve"> up to millions: word problems </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C.3    </w:t>
      </w:r>
      <w:hyperlink r:id="rId30" w:history="1">
        <w:r w:rsidR="00D86658" w:rsidRPr="00D86658">
          <w:rPr>
            <w:rStyle w:val="Hyperlink"/>
            <w:rFonts w:ascii="Californian FB" w:hAnsi="Californian FB"/>
            <w:iCs/>
            <w:color w:val="auto"/>
            <w:sz w:val="24"/>
            <w:szCs w:val="24"/>
            <w:u w:val="none"/>
          </w:rPr>
          <w:t>Subtractio</w:t>
        </w:r>
        <w:r>
          <w:rPr>
            <w:rStyle w:val="Hyperlink"/>
            <w:rFonts w:ascii="Californian FB" w:hAnsi="Californian FB"/>
            <w:iCs/>
            <w:color w:val="auto"/>
            <w:sz w:val="24"/>
            <w:szCs w:val="24"/>
            <w:u w:val="none"/>
          </w:rPr>
          <w:t xml:space="preserve">n: fill in the missing digits </w:t>
        </w:r>
      </w:hyperlink>
    </w:p>
    <w:p w:rsidR="00D86658" w:rsidRPr="00D86658"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C.5    </w:t>
      </w:r>
      <w:hyperlink r:id="rId31" w:history="1">
        <w:r w:rsidR="00D86658" w:rsidRPr="00D86658">
          <w:rPr>
            <w:rStyle w:val="Hyperlink"/>
            <w:rFonts w:ascii="Californian FB" w:hAnsi="Californian FB"/>
            <w:iCs/>
            <w:color w:val="auto"/>
            <w:sz w:val="24"/>
            <w:szCs w:val="24"/>
            <w:u w:val="none"/>
          </w:rPr>
          <w:t xml:space="preserve">Choose numbers with a particular difference </w:t>
        </w:r>
      </w:hyperlink>
    </w:p>
    <w:p w:rsidR="00D86658" w:rsidRPr="00D86658" w:rsidRDefault="00D86658" w:rsidP="00D86658">
      <w:pPr>
        <w:tabs>
          <w:tab w:val="left" w:pos="1230"/>
        </w:tabs>
        <w:rPr>
          <w:rFonts w:ascii="Californian FB" w:hAnsi="Californian FB"/>
          <w:sz w:val="24"/>
          <w:szCs w:val="24"/>
        </w:rPr>
      </w:pPr>
      <w:r w:rsidRPr="00D86658">
        <w:rPr>
          <w:rFonts w:ascii="Californian FB" w:hAnsi="Californian FB"/>
          <w:sz w:val="24"/>
          <w:szCs w:val="24"/>
        </w:rPr>
        <w:t>4.OA.3:</w:t>
      </w:r>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F.3    </w:t>
      </w:r>
      <w:hyperlink r:id="rId32" w:history="1">
        <w:r w:rsidR="00D86658" w:rsidRPr="00587799">
          <w:rPr>
            <w:rStyle w:val="Hyperlink"/>
            <w:rFonts w:ascii="Californian FB" w:hAnsi="Californian FB"/>
            <w:iCs/>
            <w:color w:val="auto"/>
            <w:sz w:val="24"/>
            <w:szCs w:val="24"/>
            <w:u w:val="none"/>
          </w:rPr>
          <w:t>Estimate sums, differences, products</w:t>
        </w:r>
        <w:r>
          <w:rPr>
            <w:rStyle w:val="Hyperlink"/>
            <w:rFonts w:ascii="Californian FB" w:hAnsi="Californian FB"/>
            <w:iCs/>
            <w:color w:val="auto"/>
            <w:sz w:val="24"/>
            <w:szCs w:val="24"/>
            <w:u w:val="none"/>
          </w:rPr>
          <w:t xml:space="preserve">, and quotients: word problems </w:t>
        </w:r>
      </w:hyperlink>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F.4    </w:t>
      </w:r>
      <w:hyperlink r:id="rId33" w:history="1">
        <w:r w:rsidR="00D86658" w:rsidRPr="00587799">
          <w:rPr>
            <w:rStyle w:val="Hyperlink"/>
            <w:rFonts w:ascii="Californian FB" w:hAnsi="Californian FB"/>
            <w:iCs/>
            <w:color w:val="auto"/>
            <w:sz w:val="24"/>
            <w:szCs w:val="24"/>
            <w:u w:val="none"/>
          </w:rPr>
          <w:t xml:space="preserve">Multi-step word problems </w:t>
        </w:r>
      </w:hyperlink>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F.5    </w:t>
      </w:r>
      <w:hyperlink r:id="rId34" w:history="1">
        <w:r w:rsidR="00D86658" w:rsidRPr="00587799">
          <w:rPr>
            <w:rStyle w:val="Hyperlink"/>
            <w:rFonts w:ascii="Californian FB" w:hAnsi="Californian FB"/>
            <w:iCs/>
            <w:color w:val="auto"/>
            <w:sz w:val="24"/>
            <w:szCs w:val="24"/>
            <w:u w:val="none"/>
          </w:rPr>
          <w:t xml:space="preserve">Word problems with extra or missing information </w:t>
        </w:r>
      </w:hyperlink>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F.6    </w:t>
      </w:r>
      <w:hyperlink r:id="rId35" w:history="1">
        <w:r w:rsidR="00D86658" w:rsidRPr="00587799">
          <w:rPr>
            <w:rStyle w:val="Hyperlink"/>
            <w:rFonts w:ascii="Californian FB" w:hAnsi="Californian FB"/>
            <w:iCs/>
            <w:color w:val="auto"/>
            <w:sz w:val="24"/>
            <w:szCs w:val="24"/>
            <w:u w:val="none"/>
          </w:rPr>
          <w:t xml:space="preserve">Solve word </w:t>
        </w:r>
        <w:r>
          <w:rPr>
            <w:rStyle w:val="Hyperlink"/>
            <w:rFonts w:ascii="Californian FB" w:hAnsi="Californian FB"/>
            <w:iCs/>
            <w:color w:val="auto"/>
            <w:sz w:val="24"/>
            <w:szCs w:val="24"/>
            <w:u w:val="none"/>
          </w:rPr>
          <w:t xml:space="preserve">problems using guess-and-check </w:t>
        </w:r>
      </w:hyperlink>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F.7    </w:t>
      </w:r>
      <w:hyperlink r:id="rId36" w:history="1">
        <w:r w:rsidR="00D86658" w:rsidRPr="00587799">
          <w:rPr>
            <w:rStyle w:val="Hyperlink"/>
            <w:rFonts w:ascii="Californian FB" w:hAnsi="Californian FB"/>
            <w:iCs/>
            <w:color w:val="auto"/>
            <w:sz w:val="24"/>
            <w:szCs w:val="24"/>
            <w:u w:val="none"/>
          </w:rPr>
          <w:t xml:space="preserve">Choose numbers with a particular sum, difference, product, or quotient </w:t>
        </w:r>
      </w:hyperlink>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G.2    </w:t>
      </w:r>
      <w:hyperlink r:id="rId37" w:history="1">
        <w:r w:rsidR="00D86658" w:rsidRPr="00587799">
          <w:rPr>
            <w:rStyle w:val="Hyperlink"/>
            <w:rFonts w:ascii="Californian FB" w:hAnsi="Californian FB"/>
            <w:iCs/>
            <w:color w:val="auto"/>
            <w:sz w:val="24"/>
            <w:szCs w:val="24"/>
            <w:u w:val="none"/>
          </w:rPr>
          <w:t xml:space="preserve">Write variable expressions: word problems </w:t>
        </w:r>
      </w:hyperlink>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G.5    </w:t>
      </w:r>
      <w:hyperlink r:id="rId38" w:history="1">
        <w:r w:rsidR="00D86658" w:rsidRPr="00587799">
          <w:rPr>
            <w:rStyle w:val="Hyperlink"/>
            <w:rFonts w:ascii="Californian FB" w:hAnsi="Californian FB"/>
            <w:iCs/>
            <w:color w:val="auto"/>
            <w:sz w:val="24"/>
            <w:szCs w:val="24"/>
            <w:u w:val="none"/>
          </w:rPr>
          <w:t xml:space="preserve">Write variable equations to represent word problems </w:t>
        </w:r>
      </w:hyperlink>
    </w:p>
    <w:p w:rsidR="00D86658" w:rsidRPr="00587799" w:rsidRDefault="00587799" w:rsidP="00587799">
      <w:pPr>
        <w:tabs>
          <w:tab w:val="left" w:pos="1230"/>
        </w:tabs>
        <w:spacing w:line="240" w:lineRule="auto"/>
        <w:rPr>
          <w:rFonts w:ascii="Californian FB" w:hAnsi="Californian FB"/>
          <w:iCs/>
          <w:sz w:val="24"/>
          <w:szCs w:val="24"/>
        </w:rPr>
      </w:pPr>
      <w:r>
        <w:rPr>
          <w:rFonts w:ascii="Californian FB" w:hAnsi="Californian FB"/>
          <w:iCs/>
          <w:sz w:val="24"/>
          <w:szCs w:val="24"/>
        </w:rPr>
        <w:t xml:space="preserve">K.1    </w:t>
      </w:r>
      <w:hyperlink r:id="rId39" w:history="1">
        <w:r w:rsidR="00D86658" w:rsidRPr="00587799">
          <w:rPr>
            <w:rStyle w:val="Hyperlink"/>
            <w:rFonts w:ascii="Californian FB" w:hAnsi="Californian FB"/>
            <w:iCs/>
            <w:color w:val="auto"/>
            <w:sz w:val="24"/>
            <w:szCs w:val="24"/>
            <w:u w:val="none"/>
          </w:rPr>
          <w:t>Find two numbe</w:t>
        </w:r>
        <w:r>
          <w:rPr>
            <w:rStyle w:val="Hyperlink"/>
            <w:rFonts w:ascii="Californian FB" w:hAnsi="Californian FB"/>
            <w:iCs/>
            <w:color w:val="auto"/>
            <w:sz w:val="24"/>
            <w:szCs w:val="24"/>
            <w:u w:val="none"/>
          </w:rPr>
          <w:t xml:space="preserve">rs based on sum and difference </w:t>
        </w:r>
      </w:hyperlink>
    </w:p>
    <w:p w:rsidR="00F9365F" w:rsidRPr="00587799" w:rsidRDefault="00587799" w:rsidP="00587799">
      <w:pPr>
        <w:tabs>
          <w:tab w:val="left" w:pos="1230"/>
        </w:tabs>
        <w:spacing w:line="240" w:lineRule="auto"/>
        <w:rPr>
          <w:rFonts w:ascii="Californian FB" w:hAnsi="Californian FB"/>
          <w:sz w:val="24"/>
          <w:szCs w:val="24"/>
        </w:rPr>
      </w:pPr>
      <w:r>
        <w:rPr>
          <w:rFonts w:ascii="Californian FB" w:hAnsi="Californian FB"/>
          <w:iCs/>
          <w:sz w:val="24"/>
          <w:szCs w:val="24"/>
        </w:rPr>
        <w:t xml:space="preserve">K.2    </w:t>
      </w:r>
      <w:hyperlink r:id="rId40" w:history="1">
        <w:r w:rsidR="00D86658" w:rsidRPr="00587799">
          <w:rPr>
            <w:rStyle w:val="Hyperlink"/>
            <w:rFonts w:ascii="Californian FB" w:hAnsi="Californian FB"/>
            <w:iCs/>
            <w:color w:val="auto"/>
            <w:sz w:val="24"/>
            <w:szCs w:val="24"/>
            <w:u w:val="none"/>
          </w:rPr>
          <w:t>Find two numbers based on sum, dif</w:t>
        </w:r>
        <w:r>
          <w:rPr>
            <w:rStyle w:val="Hyperlink"/>
            <w:rFonts w:ascii="Californian FB" w:hAnsi="Californian FB"/>
            <w:iCs/>
            <w:color w:val="auto"/>
            <w:sz w:val="24"/>
            <w:szCs w:val="24"/>
            <w:u w:val="none"/>
          </w:rPr>
          <w:t xml:space="preserve">ference, product, and quotient </w:t>
        </w:r>
      </w:hyperlink>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shd w:val="clear" w:color="auto" w:fill="FFFFFF"/>
        <w:spacing w:before="15" w:after="0" w:line="225" w:lineRule="atLeast"/>
        <w:rPr>
          <w:rFonts w:ascii="Californian FB" w:eastAsia="Times New Roman" w:hAnsi="Californian FB" w:cs="Times New Roman"/>
          <w:color w:val="000000"/>
          <w:sz w:val="24"/>
          <w:szCs w:val="24"/>
        </w:rPr>
      </w:pPr>
    </w:p>
    <w:p w:rsidR="00A16B0A" w:rsidRDefault="00A16B0A" w:rsidP="00A16B0A">
      <w:pPr>
        <w:rPr>
          <w:rFonts w:ascii="Californian FB" w:hAnsi="Californian FB"/>
          <w:b/>
          <w:sz w:val="28"/>
          <w:szCs w:val="28"/>
        </w:rPr>
      </w:pPr>
    </w:p>
    <w:p w:rsidR="0088361C" w:rsidRDefault="0088361C"/>
    <w:sectPr w:rsidR="0088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089"/>
    <w:multiLevelType w:val="multilevel"/>
    <w:tmpl w:val="BD9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901B4"/>
    <w:multiLevelType w:val="multilevel"/>
    <w:tmpl w:val="1D8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737A9"/>
    <w:multiLevelType w:val="multilevel"/>
    <w:tmpl w:val="0E74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806B3"/>
    <w:multiLevelType w:val="multilevel"/>
    <w:tmpl w:val="76E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8C41F5"/>
    <w:multiLevelType w:val="multilevel"/>
    <w:tmpl w:val="4DF4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8343F8"/>
    <w:multiLevelType w:val="hybridMultilevel"/>
    <w:tmpl w:val="614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0A"/>
    <w:rsid w:val="000F25DD"/>
    <w:rsid w:val="00333021"/>
    <w:rsid w:val="00587799"/>
    <w:rsid w:val="0088361C"/>
    <w:rsid w:val="00A16B0A"/>
    <w:rsid w:val="00D86658"/>
    <w:rsid w:val="00F9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557B5-76A8-43EA-8CD4-97DD63F3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658"/>
    <w:rPr>
      <w:color w:val="0563C1" w:themeColor="hyperlink"/>
      <w:u w:val="single"/>
    </w:rPr>
  </w:style>
  <w:style w:type="paragraph" w:styleId="ListParagraph">
    <w:name w:val="List Paragraph"/>
    <w:basedOn w:val="Normal"/>
    <w:uiPriority w:val="34"/>
    <w:qFormat/>
    <w:rsid w:val="0058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xl.com/math/grade-4/word-names-for-numbers" TargetMode="External"/><Relationship Id="rId13" Type="http://schemas.openxmlformats.org/officeDocument/2006/relationships/hyperlink" Target="https://www.ixl.com/math/grade-4/inequalities-involving-addition-subtraction-multiplication-and-division" TargetMode="External"/><Relationship Id="rId18" Type="http://schemas.openxmlformats.org/officeDocument/2006/relationships/hyperlink" Target="https://www.ixl.com/math/grade-4/estimate-differences-word-problems" TargetMode="External"/><Relationship Id="rId26" Type="http://schemas.openxmlformats.org/officeDocument/2006/relationships/hyperlink" Target="https://www.ixl.com/math/grade-4/add-3-or-more-numbers-up-to-millions" TargetMode="External"/><Relationship Id="rId39" Type="http://schemas.openxmlformats.org/officeDocument/2006/relationships/hyperlink" Target="https://www.ixl.com/math/grade-4/find-two-numbers-based-on-sum-and-difference" TargetMode="External"/><Relationship Id="rId3" Type="http://schemas.openxmlformats.org/officeDocument/2006/relationships/settings" Target="settings.xml"/><Relationship Id="rId21" Type="http://schemas.openxmlformats.org/officeDocument/2006/relationships/hyperlink" Target="https://www.ixl.com/math/grade-4/divide-by-1-digit-numbers-estimate-quotients" TargetMode="External"/><Relationship Id="rId34" Type="http://schemas.openxmlformats.org/officeDocument/2006/relationships/hyperlink" Target="https://www.ixl.com/math/grade-4/word-problems-with-extra-or-missing-information" TargetMode="External"/><Relationship Id="rId42" Type="http://schemas.openxmlformats.org/officeDocument/2006/relationships/theme" Target="theme/theme1.xml"/><Relationship Id="rId7" Type="http://schemas.openxmlformats.org/officeDocument/2006/relationships/hyperlink" Target="https://www.ixl.com/math/grade-4/place-values" TargetMode="External"/><Relationship Id="rId12" Type="http://schemas.openxmlformats.org/officeDocument/2006/relationships/hyperlink" Target="https://www.ixl.com/math/grade-4/inequalities-with-division" TargetMode="External"/><Relationship Id="rId17" Type="http://schemas.openxmlformats.org/officeDocument/2006/relationships/hyperlink" Target="https://www.ixl.com/math/grade-4/estimate-differences" TargetMode="External"/><Relationship Id="rId25" Type="http://schemas.openxmlformats.org/officeDocument/2006/relationships/hyperlink" Target="https://www.ixl.com/math/grade-4/addition-fill-in-the-missing-digits" TargetMode="External"/><Relationship Id="rId33" Type="http://schemas.openxmlformats.org/officeDocument/2006/relationships/hyperlink" Target="https://www.ixl.com/math/grade-4/multi-step-word-problems" TargetMode="External"/><Relationship Id="rId38" Type="http://schemas.openxmlformats.org/officeDocument/2006/relationships/hyperlink" Target="https://www.ixl.com/math/grade-4/write-variable-equations-to-represent-word-problems" TargetMode="External"/><Relationship Id="rId2" Type="http://schemas.openxmlformats.org/officeDocument/2006/relationships/styles" Target="styles.xml"/><Relationship Id="rId16" Type="http://schemas.openxmlformats.org/officeDocument/2006/relationships/hyperlink" Target="https://www.ixl.com/math/grade-4/estimate-sums-word-problems" TargetMode="External"/><Relationship Id="rId20" Type="http://schemas.openxmlformats.org/officeDocument/2006/relationships/hyperlink" Target="https://www.ixl.com/math/grade-4/estimate-products-multiply-by-larger-numbers" TargetMode="External"/><Relationship Id="rId29" Type="http://schemas.openxmlformats.org/officeDocument/2006/relationships/hyperlink" Target="https://www.ixl.com/math/grade-4/subtract-numbers-up-to-millions-word-problem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xl.com/math/grade-4/convert-between-place-values" TargetMode="External"/><Relationship Id="rId11" Type="http://schemas.openxmlformats.org/officeDocument/2006/relationships/hyperlink" Target="https://www.ixl.com/math/grade-4/inequalities-with-multiplication" TargetMode="External"/><Relationship Id="rId24" Type="http://schemas.openxmlformats.org/officeDocument/2006/relationships/hyperlink" Target="https://www.ixl.com/math/grade-4/add-numbers-up-to-millions-word-problems" TargetMode="External"/><Relationship Id="rId32" Type="http://schemas.openxmlformats.org/officeDocument/2006/relationships/hyperlink" Target="https://www.ixl.com/math/grade-4/estimate-sums-differences-products-and-quotients-word-problems" TargetMode="External"/><Relationship Id="rId37" Type="http://schemas.openxmlformats.org/officeDocument/2006/relationships/hyperlink" Target="https://www.ixl.com/math/grade-4/write-variable-expressions-word-problems" TargetMode="External"/><Relationship Id="rId40" Type="http://schemas.openxmlformats.org/officeDocument/2006/relationships/hyperlink" Target="https://www.ixl.com/math/grade-4/find-two-numbers-based-on-sum-difference-product-and-quotient" TargetMode="External"/><Relationship Id="rId5" Type="http://schemas.openxmlformats.org/officeDocument/2006/relationships/hyperlink" Target="https://www.ixl.com/math/grade-4/place-values" TargetMode="External"/><Relationship Id="rId15" Type="http://schemas.openxmlformats.org/officeDocument/2006/relationships/hyperlink" Target="https://www.ixl.com/math/grade-4/estimate-sums" TargetMode="External"/><Relationship Id="rId23" Type="http://schemas.openxmlformats.org/officeDocument/2006/relationships/hyperlink" Target="https://www.ixl.com/math/grade-4/add-numbers-up-to-millions" TargetMode="External"/><Relationship Id="rId28" Type="http://schemas.openxmlformats.org/officeDocument/2006/relationships/hyperlink" Target="https://www.ixl.com/math/grade-4/subtract-numbers-up-to-millions" TargetMode="External"/><Relationship Id="rId36" Type="http://schemas.openxmlformats.org/officeDocument/2006/relationships/hyperlink" Target="https://www.ixl.com/math/grade-4/choose-numbers-with-a-particular-sum-difference-product-or-quotient" TargetMode="External"/><Relationship Id="rId10" Type="http://schemas.openxmlformats.org/officeDocument/2006/relationships/hyperlink" Target="https://www.ixl.com/math/grade-4/addition-patterns-over-increasing-place-values" TargetMode="External"/><Relationship Id="rId19" Type="http://schemas.openxmlformats.org/officeDocument/2006/relationships/hyperlink" Target="https://www.ixl.com/math/grade-4/estimate-products-multiply-by-1-digit-numbers" TargetMode="External"/><Relationship Id="rId31" Type="http://schemas.openxmlformats.org/officeDocument/2006/relationships/hyperlink" Target="https://www.ixl.com/math/grade-4/choose-numbers-with-a-particular-difference" TargetMode="External"/><Relationship Id="rId4" Type="http://schemas.openxmlformats.org/officeDocument/2006/relationships/webSettings" Target="webSettings.xml"/><Relationship Id="rId9" Type="http://schemas.openxmlformats.org/officeDocument/2006/relationships/hyperlink" Target="https://www.ixl.com/math/grade-4/compare-numbers-up-to-one-billion" TargetMode="External"/><Relationship Id="rId14" Type="http://schemas.openxmlformats.org/officeDocument/2006/relationships/hyperlink" Target="https://www.ixl.com/math/grade-4/rounding" TargetMode="External"/><Relationship Id="rId22" Type="http://schemas.openxmlformats.org/officeDocument/2006/relationships/hyperlink" Target="https://www.ixl.com/math/grade-4/estimate-quotients" TargetMode="External"/><Relationship Id="rId27" Type="http://schemas.openxmlformats.org/officeDocument/2006/relationships/hyperlink" Target="https://www.ixl.com/math/grade-4/choose-numbers-with-a-particular-sum" TargetMode="External"/><Relationship Id="rId30" Type="http://schemas.openxmlformats.org/officeDocument/2006/relationships/hyperlink" Target="https://www.ixl.com/math/grade-4/subtraction-fill-in-the-missing-digits" TargetMode="External"/><Relationship Id="rId35" Type="http://schemas.openxmlformats.org/officeDocument/2006/relationships/hyperlink" Target="https://www.ixl.com/math/grade-4/solve-word-problems-using-guess-an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Nicole N</dc:creator>
  <cp:keywords/>
  <dc:description/>
  <cp:lastModifiedBy>Katie Loomis</cp:lastModifiedBy>
  <cp:revision>2</cp:revision>
  <dcterms:created xsi:type="dcterms:W3CDTF">2016-08-21T20:08:00Z</dcterms:created>
  <dcterms:modified xsi:type="dcterms:W3CDTF">2016-08-21T20:08:00Z</dcterms:modified>
</cp:coreProperties>
</file>